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81" w:rsidRDefault="00342581" w:rsidP="00342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:rsidR="00342581" w:rsidRDefault="00342581" w:rsidP="00342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342581" w:rsidRDefault="00342581" w:rsidP="00342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:rsidR="00342581" w:rsidRDefault="00342581" w:rsidP="00342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«Свирский электромеханический техникум»</w:t>
      </w:r>
    </w:p>
    <w:p w:rsidR="00342581" w:rsidRDefault="00342581" w:rsidP="00342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581" w:rsidRDefault="00342581" w:rsidP="00342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581" w:rsidRDefault="00342581" w:rsidP="00342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581" w:rsidRDefault="00342581" w:rsidP="00342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581" w:rsidRDefault="00342581" w:rsidP="00342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581" w:rsidRDefault="00342581" w:rsidP="00342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581" w:rsidRDefault="00342581" w:rsidP="00342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581" w:rsidRDefault="00342581" w:rsidP="00342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581" w:rsidRDefault="00342581" w:rsidP="00342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581" w:rsidRDefault="00342581" w:rsidP="00342581">
      <w:pPr>
        <w:pStyle w:val="c15"/>
        <w:shd w:val="clear" w:color="auto" w:fill="FFFFFF"/>
        <w:spacing w:before="0" w:beforeAutospacing="0" w:after="0" w:afterAutospacing="0" w:line="360" w:lineRule="auto"/>
        <w:ind w:left="-568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 РЕЗУЛЬТАТАХ АНКЕТИРОВАНИЯ СТЕПЕНИ </w:t>
      </w:r>
    </w:p>
    <w:p w:rsidR="00342581" w:rsidRDefault="00342581" w:rsidP="00342581">
      <w:pPr>
        <w:pStyle w:val="c15"/>
        <w:shd w:val="clear" w:color="auto" w:fill="FFFFFF"/>
        <w:spacing w:before="0" w:beforeAutospacing="0" w:after="0" w:afterAutospacing="0" w:line="360" w:lineRule="auto"/>
        <w:ind w:left="-568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УДОВЛЕТВОРЕННОСТИ РОДИТЕЛЕЙ КАЧЕСТВОМ ОБРАЗОВАТЕЛЬНОЙ ДЕЯТЕЛЬНОСТИ ГБПОУ «СВИРСКИЙ ЭЛЕКТРОМЕХАНИЧЕСКИЙ ТЕХНИУМ»</w:t>
      </w:r>
    </w:p>
    <w:p w:rsidR="00342581" w:rsidRDefault="00342581" w:rsidP="00342581">
      <w:pPr>
        <w:pStyle w:val="c15"/>
        <w:shd w:val="clear" w:color="auto" w:fill="FFFFFF"/>
        <w:spacing w:before="0" w:beforeAutospacing="0" w:after="0" w:afterAutospacing="0"/>
        <w:ind w:left="-568"/>
        <w:jc w:val="center"/>
      </w:pPr>
    </w:p>
    <w:p w:rsidR="00342581" w:rsidRDefault="00342581" w:rsidP="00342581">
      <w:pPr>
        <w:pStyle w:val="c15"/>
        <w:shd w:val="clear" w:color="auto" w:fill="FFFFFF"/>
        <w:spacing w:before="0" w:beforeAutospacing="0" w:after="0" w:afterAutospacing="0"/>
        <w:ind w:left="-568"/>
        <w:jc w:val="center"/>
      </w:pPr>
    </w:p>
    <w:p w:rsidR="00342581" w:rsidRDefault="00342581" w:rsidP="00342581">
      <w:pPr>
        <w:rPr>
          <w:lang w:eastAsia="ru-RU"/>
        </w:rPr>
      </w:pPr>
    </w:p>
    <w:p w:rsidR="00342581" w:rsidRDefault="00342581" w:rsidP="00342581">
      <w:pPr>
        <w:rPr>
          <w:lang w:eastAsia="ru-RU"/>
        </w:rPr>
      </w:pPr>
    </w:p>
    <w:p w:rsidR="00342581" w:rsidRDefault="00342581" w:rsidP="00342581">
      <w:pPr>
        <w:rPr>
          <w:lang w:eastAsia="ru-RU"/>
        </w:rPr>
      </w:pPr>
    </w:p>
    <w:p w:rsidR="00342581" w:rsidRDefault="00342581" w:rsidP="00342581">
      <w:pPr>
        <w:rPr>
          <w:lang w:eastAsia="ru-RU"/>
        </w:rPr>
      </w:pPr>
    </w:p>
    <w:p w:rsidR="00342581" w:rsidRDefault="00342581" w:rsidP="00342581">
      <w:pPr>
        <w:rPr>
          <w:lang w:eastAsia="ru-RU"/>
        </w:rPr>
      </w:pPr>
    </w:p>
    <w:p w:rsidR="00342581" w:rsidRDefault="00342581" w:rsidP="00342581">
      <w:pPr>
        <w:rPr>
          <w:lang w:eastAsia="ru-RU"/>
        </w:rPr>
      </w:pPr>
    </w:p>
    <w:p w:rsidR="00342581" w:rsidRDefault="00342581" w:rsidP="00342581">
      <w:pPr>
        <w:rPr>
          <w:lang w:eastAsia="ru-RU"/>
        </w:rPr>
      </w:pPr>
    </w:p>
    <w:p w:rsidR="00342581" w:rsidRDefault="00342581" w:rsidP="0034258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педагог - психолог</w:t>
      </w:r>
    </w:p>
    <w:p w:rsidR="00342581" w:rsidRDefault="00342581" w:rsidP="00342581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Карнакова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М.Ю.________</w:t>
      </w:r>
    </w:p>
    <w:p w:rsidR="00342581" w:rsidRDefault="00342581" w:rsidP="00342581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45690">
        <w:rPr>
          <w:rFonts w:ascii="Times New Roman" w:hAnsi="Times New Roman" w:cs="Times New Roman"/>
          <w:sz w:val="24"/>
          <w:szCs w:val="24"/>
          <w:lang w:eastAsia="ru-RU"/>
        </w:rPr>
        <w:t xml:space="preserve">27»  октября </w:t>
      </w:r>
      <w:r>
        <w:rPr>
          <w:rFonts w:ascii="Times New Roman" w:hAnsi="Times New Roman" w:cs="Times New Roman"/>
          <w:sz w:val="24"/>
          <w:szCs w:val="24"/>
          <w:lang w:eastAsia="ru-RU"/>
        </w:rPr>
        <w:t>2021 г.</w:t>
      </w:r>
    </w:p>
    <w:p w:rsidR="00342581" w:rsidRDefault="00342581" w:rsidP="00342581">
      <w:pPr>
        <w:rPr>
          <w:lang w:eastAsia="ru-RU"/>
        </w:rPr>
      </w:pPr>
    </w:p>
    <w:p w:rsidR="00342581" w:rsidRDefault="00342581" w:rsidP="00342581">
      <w:pPr>
        <w:rPr>
          <w:lang w:eastAsia="ru-RU"/>
        </w:rPr>
      </w:pPr>
    </w:p>
    <w:p w:rsidR="00342581" w:rsidRDefault="00342581" w:rsidP="00342581">
      <w:pPr>
        <w:rPr>
          <w:lang w:eastAsia="ru-RU"/>
        </w:rPr>
      </w:pPr>
    </w:p>
    <w:p w:rsidR="00342581" w:rsidRDefault="00342581" w:rsidP="008E67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77F" w:rsidRPr="00D10C45" w:rsidRDefault="008E677F" w:rsidP="008E6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C45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удовлетворенности родителей качеством образовательной деятельности ГБПОУ «Свирский электромеханический техникум»</w:t>
      </w:r>
    </w:p>
    <w:p w:rsidR="008E677F" w:rsidRPr="00D10C45" w:rsidRDefault="008E677F" w:rsidP="0064569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 Включение в систему мониторинга такого показателя, как удовлетворённость родителей различными сторонами образовательного процесса достаточно ярко характеризует личностно - ориентированную направленность деятельности образовательного учреждения. Положительная динамика по годам показателя удовлетворённости среди родителей (законных представителей) обучающихся будут свидетельствовать о целенаправленной работе педагогического коллектива и администрации образовательного учреждения над развитием и совершенствованием учебно-воспитательного процесса, о своевременной корреляции педагогической деятельности на основе отслеживания её результатов</w:t>
      </w:r>
    </w:p>
    <w:p w:rsidR="00A05A0F" w:rsidRPr="00D10C45" w:rsidRDefault="008E677F" w:rsidP="0064569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 В соответствии с осознанным стремлением получить достоверные сведения о характере, качестве и результатах работы образовательного учреждения педагогом – психологом   было проведено мониторинговое исследование удовлетворённости родителей (законных представителей) качеством образовательного процесса, жизнедеятельностью техникума.</w:t>
      </w:r>
    </w:p>
    <w:p w:rsidR="008E677F" w:rsidRPr="00D10C45" w:rsidRDefault="008E677F" w:rsidP="0064569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>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 - 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своего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быть дифференцированы по регионам, социальным и демографическим группам и позволяют составить объёмную картину образовательных потребностей общества. Поэтому качество образования 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</w:t>
      </w:r>
    </w:p>
    <w:p w:rsidR="008E677F" w:rsidRPr="00D10C45" w:rsidRDefault="008E677F" w:rsidP="0064569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 В соответствии с таким пониманием качества образования было проведено мониторинговое анкетирование удовлетворенности родителей (законных представителей) образовательным процессом, качеством образовательных услуг. </w:t>
      </w:r>
    </w:p>
    <w:p w:rsidR="008E677F" w:rsidRPr="00D10C45" w:rsidRDefault="008E677F" w:rsidP="006456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C45">
        <w:rPr>
          <w:rFonts w:ascii="Times New Roman" w:hAnsi="Times New Roman" w:cs="Times New Roman"/>
          <w:b/>
          <w:sz w:val="24"/>
          <w:szCs w:val="24"/>
        </w:rPr>
        <w:t xml:space="preserve">Целью анкетирования было изучение удовлетворенности родителей качеством образовательных услуг в системе профессионального образования. </w:t>
      </w:r>
    </w:p>
    <w:p w:rsidR="008E677F" w:rsidRPr="00D10C45" w:rsidRDefault="008E677F" w:rsidP="00645690">
      <w:pPr>
        <w:jc w:val="both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8E677F" w:rsidRPr="00D10C45" w:rsidRDefault="008E677F" w:rsidP="00645690">
      <w:pPr>
        <w:jc w:val="both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1. Определить степень удовлетворенности качеством образовательных услуг в техникуме. </w:t>
      </w:r>
    </w:p>
    <w:p w:rsidR="008E677F" w:rsidRPr="00D10C45" w:rsidRDefault="008E677F" w:rsidP="00645690">
      <w:pPr>
        <w:jc w:val="both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>2. Разработать рекомендации по улучшению качества образовательных услуг в техникуме.</w:t>
      </w:r>
    </w:p>
    <w:p w:rsidR="008E677F" w:rsidRPr="00D10C45" w:rsidRDefault="008E677F" w:rsidP="0064569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 Результаты анкетирования позволяют сделать выводы: </w:t>
      </w:r>
    </w:p>
    <w:p w:rsidR="008E677F" w:rsidRPr="00D10C45" w:rsidRDefault="008E677F" w:rsidP="006456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lastRenderedPageBreak/>
        <w:t>Работа образовательного учреждения является продуктивной, эффективной и удовлетворяет большую часть родительской общественности.</w:t>
      </w:r>
    </w:p>
    <w:p w:rsidR="008E677F" w:rsidRPr="00D10C45" w:rsidRDefault="008E677F" w:rsidP="006456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0C45">
        <w:rPr>
          <w:rFonts w:ascii="Times New Roman" w:hAnsi="Times New Roman" w:cs="Times New Roman"/>
          <w:sz w:val="24"/>
          <w:szCs w:val="24"/>
        </w:rPr>
        <w:t>Метод исследования - социологический опрос (анкетирование).</w:t>
      </w:r>
    </w:p>
    <w:p w:rsidR="008E677F" w:rsidRPr="00D10C45" w:rsidRDefault="008E677F" w:rsidP="008E6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>КОЛИЧЕСТВО ОПРОШЕННЫХ РОДИТЕЛЕЙ – 95 человек</w:t>
      </w:r>
    </w:p>
    <w:p w:rsidR="008E677F" w:rsidRPr="00D10C45" w:rsidRDefault="008E677F" w:rsidP="00D10C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Количество опрошенных родителей составляет 95 человек. Мы видим, что наиболее активное участие в социологическом опросе приняли родители I </w:t>
      </w:r>
      <w:r w:rsidR="007F0F33" w:rsidRPr="00D10C45">
        <w:rPr>
          <w:rFonts w:ascii="Times New Roman" w:hAnsi="Times New Roman" w:cs="Times New Roman"/>
          <w:sz w:val="24"/>
          <w:szCs w:val="24"/>
        </w:rPr>
        <w:t>курса</w:t>
      </w:r>
      <w:r w:rsidRPr="00D10C45">
        <w:rPr>
          <w:rFonts w:ascii="Times New Roman" w:hAnsi="Times New Roman" w:cs="Times New Roman"/>
          <w:sz w:val="24"/>
          <w:szCs w:val="24"/>
        </w:rPr>
        <w:t xml:space="preserve"> обучения.</w:t>
      </w:r>
      <w:r w:rsidR="007F0F33" w:rsidRPr="00D10C45">
        <w:rPr>
          <w:rFonts w:ascii="Times New Roman" w:hAnsi="Times New Roman" w:cs="Times New Roman"/>
          <w:sz w:val="24"/>
          <w:szCs w:val="24"/>
        </w:rPr>
        <w:t xml:space="preserve"> Это может объясняться большей заинтересованностью </w:t>
      </w:r>
    </w:p>
    <w:p w:rsidR="007F0F33" w:rsidRPr="00D10C45" w:rsidRDefault="007F0F33" w:rsidP="008E677F">
      <w:pPr>
        <w:jc w:val="both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31143" wp14:editId="54BA00EB">
            <wp:extent cx="5605669" cy="21425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" t="18389" r="-715"/>
                    <a:stretch/>
                  </pic:blipFill>
                  <pic:spPr bwMode="auto">
                    <a:xfrm>
                      <a:off x="0" y="0"/>
                      <a:ext cx="5613400" cy="2145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F33" w:rsidRPr="00D10C45" w:rsidRDefault="007F0F33" w:rsidP="007F0F33">
      <w:pPr>
        <w:tabs>
          <w:tab w:val="left" w:pos="105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В анкету были включены вопросы, которые можно разбить на несколько критериев, отражающих удовлетворённость образовательным процессом: </w:t>
      </w:r>
    </w:p>
    <w:p w:rsidR="007F0F33" w:rsidRPr="00D10C45" w:rsidRDefault="007F0F33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1. Психологический климат в техникуме – доброжелательность, вежливость, компетентность работников. </w:t>
      </w:r>
    </w:p>
    <w:p w:rsidR="007F0F33" w:rsidRPr="00D10C45" w:rsidRDefault="007F0F33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2. Удовлетворённость качеством и полнотой предоставляемых образовательных услуг; </w:t>
      </w:r>
    </w:p>
    <w:p w:rsidR="007F0F33" w:rsidRPr="00D10C45" w:rsidRDefault="007F0F33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3. Удовлетворённость работой педагогического коллектива; </w:t>
      </w:r>
    </w:p>
    <w:p w:rsidR="007F0F33" w:rsidRPr="00D10C45" w:rsidRDefault="007F0F33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4. Удовлетворённость родителей материально-техническим обеспечением техникума; </w:t>
      </w:r>
    </w:p>
    <w:p w:rsidR="007F0F33" w:rsidRPr="00D10C45" w:rsidRDefault="007F0F33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5. Информированность родителей различными сторонами жизни техникума; </w:t>
      </w:r>
    </w:p>
    <w:p w:rsidR="007F0F33" w:rsidRPr="00D10C45" w:rsidRDefault="007F0F33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6. Полнота, достоверность и своевременность предоставления информации об </w:t>
      </w:r>
      <w:proofErr w:type="gramStart"/>
      <w:r w:rsidRPr="00D10C45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D10C45">
        <w:rPr>
          <w:rFonts w:ascii="Times New Roman" w:hAnsi="Times New Roman" w:cs="Times New Roman"/>
          <w:sz w:val="24"/>
          <w:szCs w:val="24"/>
        </w:rPr>
        <w:t>;</w:t>
      </w:r>
    </w:p>
    <w:p w:rsidR="007F0F33" w:rsidRPr="00D10C45" w:rsidRDefault="007F0F33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 7. Удовлетворённость работой по сохранению здоровья </w:t>
      </w:r>
      <w:proofErr w:type="gramStart"/>
      <w:r w:rsidRPr="00D10C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0C45">
        <w:rPr>
          <w:rFonts w:ascii="Times New Roman" w:hAnsi="Times New Roman" w:cs="Times New Roman"/>
          <w:sz w:val="24"/>
          <w:szCs w:val="24"/>
        </w:rPr>
        <w:t xml:space="preserve"> (качество питания и медицинского обслуживания);</w:t>
      </w:r>
    </w:p>
    <w:p w:rsidR="007F0F33" w:rsidRPr="00D10C45" w:rsidRDefault="007F0F33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 8. Удовлетворённость работой техникума, направленной на занятость </w:t>
      </w:r>
      <w:proofErr w:type="gramStart"/>
      <w:r w:rsidRPr="00D10C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0C45">
        <w:rPr>
          <w:rFonts w:ascii="Times New Roman" w:hAnsi="Times New Roman" w:cs="Times New Roman"/>
          <w:sz w:val="24"/>
          <w:szCs w:val="24"/>
        </w:rPr>
        <w:t xml:space="preserve"> во внеурочное время;</w:t>
      </w:r>
    </w:p>
    <w:p w:rsidR="007F0F33" w:rsidRPr="00D10C45" w:rsidRDefault="007F0F33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>9. Готовность порекомендовать техникум родственникам и знакомым.</w:t>
      </w:r>
    </w:p>
    <w:p w:rsidR="007F0F33" w:rsidRPr="00D10C45" w:rsidRDefault="007F0F33" w:rsidP="00D10C45">
      <w:pPr>
        <w:tabs>
          <w:tab w:val="left" w:pos="105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>Выводы о степени удовлетворённости родителей качеством образовательных услуг по результатам исследования представлены в таблице:</w:t>
      </w:r>
    </w:p>
    <w:p w:rsidR="007F0F33" w:rsidRPr="00D10C45" w:rsidRDefault="007F0F33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7F0F33" w:rsidRPr="00D10C45" w:rsidRDefault="007F0F33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0F33" w:rsidRPr="00D10C45" w:rsidTr="007F0F33">
        <w:tc>
          <w:tcPr>
            <w:tcW w:w="3190" w:type="dxa"/>
          </w:tcPr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Критерий качества образования</w:t>
            </w:r>
          </w:p>
        </w:tc>
        <w:tc>
          <w:tcPr>
            <w:tcW w:w="3190" w:type="dxa"/>
          </w:tcPr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Положительная оценка респондентов</w:t>
            </w:r>
          </w:p>
        </w:tc>
        <w:tc>
          <w:tcPr>
            <w:tcW w:w="3191" w:type="dxa"/>
          </w:tcPr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Отрицательная оценка респондентов</w:t>
            </w:r>
          </w:p>
        </w:tc>
      </w:tr>
      <w:tr w:rsidR="007F0F33" w:rsidRPr="00D10C45" w:rsidTr="007F0F33">
        <w:tc>
          <w:tcPr>
            <w:tcW w:w="3190" w:type="dxa"/>
          </w:tcPr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(доброжелательность, вежливость)</w:t>
            </w:r>
          </w:p>
        </w:tc>
        <w:tc>
          <w:tcPr>
            <w:tcW w:w="3190" w:type="dxa"/>
          </w:tcPr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 xml:space="preserve">1. Преобладание положительных эмоций от нахождения в техникуме (гордость за ребёнка, спокойствие). </w:t>
            </w:r>
          </w:p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 xml:space="preserve">2. Уважительное отношение преподавателей к </w:t>
            </w:r>
            <w:proofErr w:type="gramStart"/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D10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у </w:t>
            </w:r>
            <w:proofErr w:type="gramStart"/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10C45">
              <w:rPr>
                <w:rFonts w:ascii="Times New Roman" w:hAnsi="Times New Roman" w:cs="Times New Roman"/>
                <w:sz w:val="24"/>
                <w:szCs w:val="24"/>
              </w:rPr>
              <w:t xml:space="preserve"> друзей в техникуме. </w:t>
            </w:r>
          </w:p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 xml:space="preserve">4. Наличие условий для занятий </w:t>
            </w:r>
            <w:proofErr w:type="gramStart"/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10C45">
              <w:rPr>
                <w:rFonts w:ascii="Times New Roman" w:hAnsi="Times New Roman" w:cs="Times New Roman"/>
                <w:sz w:val="24"/>
                <w:szCs w:val="24"/>
              </w:rPr>
              <w:t xml:space="preserve"> спортом и творчеством. </w:t>
            </w:r>
          </w:p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5. Достаточная информированность о деятельности техникума.</w:t>
            </w:r>
          </w:p>
        </w:tc>
        <w:tc>
          <w:tcPr>
            <w:tcW w:w="3191" w:type="dxa"/>
          </w:tcPr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 xml:space="preserve">1. Частые жалобы на недомогание и плохое самочувствие </w:t>
            </w:r>
            <w:proofErr w:type="gramStart"/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10C45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учебного процесса.</w:t>
            </w:r>
          </w:p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33" w:rsidRPr="00D10C45" w:rsidTr="007F0F33">
        <w:tc>
          <w:tcPr>
            <w:tcW w:w="3190" w:type="dxa"/>
          </w:tcPr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педагогов (компетентность</w:t>
            </w:r>
            <w:proofErr w:type="gramEnd"/>
          </w:p>
        </w:tc>
        <w:tc>
          <w:tcPr>
            <w:tcW w:w="3190" w:type="dxa"/>
          </w:tcPr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1. Наличие большого авторитета у некоторых преподавателей.</w:t>
            </w:r>
          </w:p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 xml:space="preserve"> 2. Уважительное отношение большинства преподавателей к </w:t>
            </w:r>
            <w:proofErr w:type="gramStart"/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10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3. В большинстве случаев преподаватели  прислушиваются к мнению родителей и учитывают его.</w:t>
            </w:r>
          </w:p>
        </w:tc>
        <w:tc>
          <w:tcPr>
            <w:tcW w:w="3191" w:type="dxa"/>
          </w:tcPr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1. Не всегда объективно и справедливо происходит оценивание результатов обучающихся.</w:t>
            </w:r>
          </w:p>
        </w:tc>
      </w:tr>
      <w:tr w:rsidR="007F0F33" w:rsidRPr="00D10C45" w:rsidTr="007F0F33">
        <w:tc>
          <w:tcPr>
            <w:tcW w:w="3190" w:type="dxa"/>
          </w:tcPr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Качество знаний учеников</w:t>
            </w:r>
          </w:p>
        </w:tc>
        <w:tc>
          <w:tcPr>
            <w:tcW w:w="3190" w:type="dxa"/>
          </w:tcPr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 xml:space="preserve">1. Подбор необходимых методов обучения и воспитательного взаимодействия. </w:t>
            </w:r>
          </w:p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2. Включение качества знаний в число базовых критериев качества профессионального образования.</w:t>
            </w:r>
          </w:p>
        </w:tc>
        <w:tc>
          <w:tcPr>
            <w:tcW w:w="3191" w:type="dxa"/>
          </w:tcPr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1.Неоднозначная оценка предметной подготовки обучающихся: глубины знаний, адекватности нагрузки.</w:t>
            </w:r>
          </w:p>
        </w:tc>
      </w:tr>
      <w:tr w:rsidR="007F0F33" w:rsidRPr="00D10C45" w:rsidTr="007F0F33">
        <w:tc>
          <w:tcPr>
            <w:tcW w:w="3190" w:type="dxa"/>
          </w:tcPr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Качество материально</w:t>
            </w:r>
            <w:r w:rsidR="002B1734" w:rsidRPr="00D10C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технической и учебно</w:t>
            </w:r>
            <w:r w:rsidR="002B1734" w:rsidRPr="00D10C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методической базы техникума</w:t>
            </w:r>
          </w:p>
        </w:tc>
        <w:tc>
          <w:tcPr>
            <w:tcW w:w="3190" w:type="dxa"/>
          </w:tcPr>
          <w:p w:rsidR="007F0F33" w:rsidRPr="00D10C45" w:rsidRDefault="002B1734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C45">
              <w:rPr>
                <w:rFonts w:ascii="Times New Roman" w:hAnsi="Times New Roman" w:cs="Times New Roman"/>
                <w:sz w:val="24"/>
                <w:szCs w:val="24"/>
              </w:rPr>
              <w:t>1.Использование на уроках современных информационных технологий.</w:t>
            </w:r>
          </w:p>
        </w:tc>
        <w:tc>
          <w:tcPr>
            <w:tcW w:w="3191" w:type="dxa"/>
          </w:tcPr>
          <w:p w:rsidR="007F0F33" w:rsidRPr="00D10C45" w:rsidRDefault="007F0F33" w:rsidP="007F0F33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F33" w:rsidRPr="00D10C45" w:rsidRDefault="007F0F33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2B1734" w:rsidRPr="00D10C45" w:rsidRDefault="002B1734" w:rsidP="00D10C45">
      <w:pPr>
        <w:tabs>
          <w:tab w:val="left" w:pos="105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>Среди существенных характеристик, которые позволяют оценить внутреннюю эффективность работы техникума, есть и такая, как эмоционально-психологический климат в техникуме  и учебной группе.  По результатам анкетирования можно сделать вывод о том, что родители считают сложившийся внутри образовательного учреждения микроклимат благоприятным. Родители удовлетворены качеством предоставляемых услуг. Работа классных руководителей  и мастеров является продуктивной, эффективной и удовлетворяет большую часть родительской общественности.</w:t>
      </w:r>
    </w:p>
    <w:p w:rsidR="002B1734" w:rsidRPr="00D10C45" w:rsidRDefault="002B1734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C21F71" wp14:editId="783D3DB7">
            <wp:extent cx="5940425" cy="2603266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C45" w:rsidRPr="00D10C45" w:rsidRDefault="00D10C45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73,3% опрошенных родителей </w:t>
      </w:r>
      <w:proofErr w:type="gramStart"/>
      <w:r w:rsidRPr="00D10C45">
        <w:rPr>
          <w:rFonts w:ascii="Times New Roman" w:hAnsi="Times New Roman" w:cs="Times New Roman"/>
          <w:sz w:val="24"/>
          <w:szCs w:val="24"/>
        </w:rPr>
        <w:t>считают</w:t>
      </w:r>
      <w:proofErr w:type="gramEnd"/>
      <w:r w:rsidRPr="00D10C45">
        <w:rPr>
          <w:rFonts w:ascii="Times New Roman" w:hAnsi="Times New Roman" w:cs="Times New Roman"/>
          <w:sz w:val="24"/>
          <w:szCs w:val="24"/>
        </w:rPr>
        <w:t xml:space="preserve"> что проблем в организации учебного процесса нет</w:t>
      </w:r>
    </w:p>
    <w:p w:rsidR="002B1734" w:rsidRPr="00D10C45" w:rsidRDefault="00D10C45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5857F" wp14:editId="178F4842">
            <wp:extent cx="5940425" cy="2373963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C45" w:rsidRPr="00D10C45" w:rsidRDefault="00D10C45" w:rsidP="00D10C45">
      <w:pPr>
        <w:tabs>
          <w:tab w:val="left" w:pos="105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Таким образом, исходя из обработки социологического опроса родителей, мы получили достаточно высокие показатели удовлетворённости родителей по всем предложенным показателям, что позволяет сделать вывод о том, что большинство родительской общественности удовлетворены деятельностью образовательного учреждения. </w:t>
      </w:r>
    </w:p>
    <w:p w:rsidR="00D10C45" w:rsidRPr="00D10C45" w:rsidRDefault="00D10C45" w:rsidP="00D10C45">
      <w:pPr>
        <w:tabs>
          <w:tab w:val="left" w:pos="105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Также необходимо отметить те стороны жизнедеятельности образовательного учреждения, в отношении которых следует усилить работу, а именно: </w:t>
      </w:r>
    </w:p>
    <w:p w:rsidR="00D10C45" w:rsidRPr="00D10C45" w:rsidRDefault="00D10C45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1. систематическое обновление сайта техникума; </w:t>
      </w:r>
    </w:p>
    <w:p w:rsidR="00D10C45" w:rsidRPr="00D10C45" w:rsidRDefault="00D10C45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2. активное привлечение родителей к использованию электронных ресурсов, как средства получения информации, поддержки связи с педагогами, администрацией техникума, благодаря чему можно повысить уровень информированности родителей достижениями ребёнка и возникающими проблемами; </w:t>
      </w:r>
    </w:p>
    <w:p w:rsidR="00D10C45" w:rsidRPr="00D10C45" w:rsidRDefault="00D10C45" w:rsidP="007F0F3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D10C45">
        <w:rPr>
          <w:rFonts w:ascii="Times New Roman" w:hAnsi="Times New Roman" w:cs="Times New Roman"/>
          <w:sz w:val="24"/>
          <w:szCs w:val="24"/>
        </w:rPr>
        <w:t xml:space="preserve">3. с целью получение более полных данных по удовлетворенности и определения эффективности деятельность техникума в следующем году необходимо увеличить количество родителей обучающихся  участвующих в анкетировании. </w:t>
      </w:r>
    </w:p>
    <w:sectPr w:rsidR="00D10C45" w:rsidRPr="00D10C45" w:rsidSect="00D10C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7F"/>
    <w:rsid w:val="002B1734"/>
    <w:rsid w:val="00342581"/>
    <w:rsid w:val="003F6471"/>
    <w:rsid w:val="00645690"/>
    <w:rsid w:val="007F0F33"/>
    <w:rsid w:val="008E677F"/>
    <w:rsid w:val="00D10C45"/>
    <w:rsid w:val="00D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F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0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34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F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0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34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М.Ю.Карнакова</dc:creator>
  <cp:lastModifiedBy>М.Ю.Карнакова</cp:lastModifiedBy>
  <cp:revision>5</cp:revision>
  <dcterms:created xsi:type="dcterms:W3CDTF">2021-12-13T03:35:00Z</dcterms:created>
  <dcterms:modified xsi:type="dcterms:W3CDTF">2022-02-10T02:44:00Z</dcterms:modified>
</cp:coreProperties>
</file>